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9647D" w14:textId="77777777" w:rsidR="00431C20" w:rsidRDefault="00431C20" w:rsidP="00431C20">
      <w:pPr>
        <w:jc w:val="center"/>
      </w:pPr>
      <w:r>
        <w:rPr>
          <w:noProof/>
        </w:rPr>
        <w:drawing>
          <wp:anchor distT="0" distB="0" distL="114300" distR="114300" simplePos="0" relativeHeight="251659264" behindDoc="0" locked="0" layoutInCell="1" allowOverlap="1" wp14:anchorId="46003C4F" wp14:editId="603772B5">
            <wp:simplePos x="0" y="0"/>
            <wp:positionH relativeFrom="column">
              <wp:posOffset>3921548</wp:posOffset>
            </wp:positionH>
            <wp:positionV relativeFrom="paragraph">
              <wp:posOffset>-198120</wp:posOffset>
            </wp:positionV>
            <wp:extent cx="2479381" cy="473077"/>
            <wp:effectExtent l="0" t="0" r="1016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VCC logo.png"/>
                    <pic:cNvPicPr/>
                  </pic:nvPicPr>
                  <pic:blipFill>
                    <a:blip r:embed="rId8">
                      <a:extLst>
                        <a:ext uri="{28A0092B-C50C-407E-A947-70E740481C1C}">
                          <a14:useLocalDpi xmlns:a14="http://schemas.microsoft.com/office/drawing/2010/main" val="0"/>
                        </a:ext>
                      </a:extLst>
                    </a:blip>
                    <a:stretch>
                      <a:fillRect/>
                    </a:stretch>
                  </pic:blipFill>
                  <pic:spPr>
                    <a:xfrm>
                      <a:off x="0" y="0"/>
                      <a:ext cx="2479381" cy="473077"/>
                    </a:xfrm>
                    <a:prstGeom prst="rect">
                      <a:avLst/>
                    </a:prstGeom>
                  </pic:spPr>
                </pic:pic>
              </a:graphicData>
            </a:graphic>
            <wp14:sizeRelH relativeFrom="margin">
              <wp14:pctWidth>0</wp14:pctWidth>
            </wp14:sizeRelH>
            <wp14:sizeRelV relativeFrom="margin">
              <wp14:pctHeight>0</wp14:pctHeight>
            </wp14:sizeRelV>
          </wp:anchor>
        </w:drawing>
      </w:r>
    </w:p>
    <w:p w14:paraId="4D91068C" w14:textId="77777777" w:rsidR="00431C20" w:rsidRDefault="00431C20" w:rsidP="00431C20">
      <w:pPr>
        <w:jc w:val="center"/>
      </w:pPr>
    </w:p>
    <w:p w14:paraId="36171CEA" w14:textId="77777777" w:rsidR="006A11B3" w:rsidRPr="00DC790C" w:rsidRDefault="00431C20" w:rsidP="00431C20">
      <w:pPr>
        <w:jc w:val="center"/>
        <w:rPr>
          <w:b/>
          <w:sz w:val="36"/>
        </w:rPr>
      </w:pPr>
      <w:r w:rsidRPr="00DC790C">
        <w:rPr>
          <w:b/>
          <w:sz w:val="36"/>
        </w:rPr>
        <w:t>Voter Regist</w:t>
      </w:r>
      <w:bookmarkStart w:id="0" w:name="_GoBack"/>
      <w:bookmarkEnd w:id="0"/>
      <w:r w:rsidRPr="00DC790C">
        <w:rPr>
          <w:b/>
          <w:sz w:val="36"/>
        </w:rPr>
        <w:t>ration Team Projects</w:t>
      </w:r>
    </w:p>
    <w:p w14:paraId="2268953B" w14:textId="15AFC183" w:rsidR="00B65301" w:rsidRPr="00DC790C" w:rsidRDefault="00DC790C" w:rsidP="00DC790C">
      <w:pPr>
        <w:spacing w:before="120"/>
        <w:jc w:val="center"/>
        <w:rPr>
          <w:b/>
          <w:sz w:val="28"/>
        </w:rPr>
      </w:pPr>
      <w:r>
        <w:rPr>
          <w:b/>
          <w:sz w:val="28"/>
        </w:rPr>
        <w:t>What's in</w:t>
      </w:r>
      <w:r w:rsidR="00431C20" w:rsidRPr="00431C20">
        <w:rPr>
          <w:b/>
          <w:sz w:val="28"/>
        </w:rPr>
        <w:t xml:space="preserve"> progress for the 2020 election year</w:t>
      </w:r>
    </w:p>
    <w:p w14:paraId="57F3BD95" w14:textId="77777777" w:rsidR="00DC790C" w:rsidRDefault="00DC790C" w:rsidP="00DC790C">
      <w:pPr>
        <w:rPr>
          <w:b/>
        </w:rPr>
      </w:pPr>
    </w:p>
    <w:p w14:paraId="26823B98" w14:textId="543104C2" w:rsidR="00431C20" w:rsidRPr="00DC790C" w:rsidRDefault="007056C8" w:rsidP="00431C20">
      <w:pPr>
        <w:rPr>
          <w:sz w:val="22"/>
        </w:rPr>
      </w:pPr>
      <w:r w:rsidRPr="00DC790C">
        <w:rPr>
          <w:b/>
          <w:sz w:val="22"/>
        </w:rPr>
        <w:t>Our Focus</w:t>
      </w:r>
      <w:r w:rsidR="00DC790C" w:rsidRPr="00DC790C">
        <w:rPr>
          <w:b/>
          <w:sz w:val="22"/>
        </w:rPr>
        <w:t xml:space="preserve">: </w:t>
      </w:r>
      <w:r w:rsidR="00DC790C">
        <w:rPr>
          <w:sz w:val="22"/>
        </w:rPr>
        <w:t>We want to i</w:t>
      </w:r>
      <w:r w:rsidR="00DC790C" w:rsidRPr="00DC790C">
        <w:rPr>
          <w:sz w:val="22"/>
        </w:rPr>
        <w:t>ncrease voter registration and voting by mail for the 2020 election, particularly for:</w:t>
      </w:r>
    </w:p>
    <w:p w14:paraId="77E01FB3" w14:textId="77777777" w:rsidR="00DC790C" w:rsidRDefault="007056C8" w:rsidP="007056C8">
      <w:pPr>
        <w:pStyle w:val="ListParagraph"/>
        <w:numPr>
          <w:ilvl w:val="0"/>
          <w:numId w:val="3"/>
        </w:numPr>
        <w:rPr>
          <w:rFonts w:cs="Arial"/>
          <w:sz w:val="22"/>
        </w:rPr>
      </w:pPr>
      <w:r w:rsidRPr="00DC790C">
        <w:rPr>
          <w:rFonts w:cs="Arial"/>
          <w:sz w:val="22"/>
        </w:rPr>
        <w:t>Low income/low turnout/underserved groups</w:t>
      </w:r>
    </w:p>
    <w:p w14:paraId="593E5C1C" w14:textId="21410287" w:rsidR="007056C8" w:rsidRPr="00DC790C" w:rsidRDefault="00DC790C" w:rsidP="007056C8">
      <w:pPr>
        <w:pStyle w:val="ListParagraph"/>
        <w:numPr>
          <w:ilvl w:val="0"/>
          <w:numId w:val="3"/>
        </w:numPr>
        <w:rPr>
          <w:sz w:val="22"/>
        </w:rPr>
      </w:pPr>
      <w:r w:rsidRPr="00DC790C">
        <w:rPr>
          <w:sz w:val="22"/>
        </w:rPr>
        <w:t>Registered voters—both regular and irregular voters</w:t>
      </w:r>
      <w:r w:rsidR="007056C8" w:rsidRPr="00DC790C">
        <w:rPr>
          <w:rFonts w:cs="Arial"/>
          <w:sz w:val="22"/>
        </w:rPr>
        <w:t xml:space="preserve"> </w:t>
      </w:r>
    </w:p>
    <w:p w14:paraId="402BE268" w14:textId="31CB9D0F" w:rsidR="00DC790C" w:rsidRDefault="00DC790C" w:rsidP="007056C8">
      <w:pPr>
        <w:pStyle w:val="ListParagraph"/>
        <w:numPr>
          <w:ilvl w:val="0"/>
          <w:numId w:val="3"/>
        </w:numPr>
        <w:rPr>
          <w:sz w:val="22"/>
        </w:rPr>
      </w:pPr>
      <w:r w:rsidRPr="00DC790C">
        <w:rPr>
          <w:sz w:val="22"/>
        </w:rPr>
        <w:t xml:space="preserve">Community organizations/networks </w:t>
      </w:r>
    </w:p>
    <w:p w14:paraId="2CCC53DA" w14:textId="35B99B40" w:rsidR="00DC790C" w:rsidRPr="00DC790C" w:rsidRDefault="00DC790C" w:rsidP="007056C8">
      <w:pPr>
        <w:pStyle w:val="ListParagraph"/>
        <w:numPr>
          <w:ilvl w:val="0"/>
          <w:numId w:val="3"/>
        </w:numPr>
        <w:rPr>
          <w:sz w:val="22"/>
        </w:rPr>
      </w:pPr>
      <w:r w:rsidRPr="00DC790C">
        <w:rPr>
          <w:rFonts w:cs="Arial"/>
          <w:sz w:val="22"/>
        </w:rPr>
        <w:t>Employees of large employers</w:t>
      </w:r>
    </w:p>
    <w:p w14:paraId="3995297E" w14:textId="77777777" w:rsidR="007056C8" w:rsidRPr="00DC790C" w:rsidRDefault="007056C8" w:rsidP="007056C8">
      <w:pPr>
        <w:rPr>
          <w:rFonts w:cs="Arial"/>
          <w:sz w:val="22"/>
        </w:rPr>
      </w:pPr>
    </w:p>
    <w:p w14:paraId="674A4061" w14:textId="77777777" w:rsidR="00A03813" w:rsidRPr="00DC790C" w:rsidRDefault="00A03813" w:rsidP="00A03813">
      <w:pPr>
        <w:rPr>
          <w:rFonts w:cs="Arial"/>
          <w:b/>
          <w:bCs/>
          <w:sz w:val="22"/>
        </w:rPr>
      </w:pPr>
      <w:r w:rsidRPr="00DC790C">
        <w:rPr>
          <w:rFonts w:cs="Arial"/>
          <w:b/>
          <w:bCs/>
          <w:sz w:val="22"/>
        </w:rPr>
        <w:t>Approach to Voter Registration &amp; Education</w:t>
      </w:r>
    </w:p>
    <w:p w14:paraId="2694B85C" w14:textId="15B20F38" w:rsidR="00A03813" w:rsidRPr="00DC790C" w:rsidRDefault="00680168" w:rsidP="00A03813">
      <w:pPr>
        <w:pStyle w:val="ListParagraph"/>
        <w:numPr>
          <w:ilvl w:val="0"/>
          <w:numId w:val="4"/>
        </w:numPr>
        <w:rPr>
          <w:rFonts w:cs="Arial"/>
          <w:sz w:val="22"/>
        </w:rPr>
      </w:pPr>
      <w:r>
        <w:rPr>
          <w:rFonts w:cs="Arial"/>
          <w:sz w:val="22"/>
        </w:rPr>
        <w:t>Visual, online projects</w:t>
      </w:r>
      <w:r w:rsidR="00A03813" w:rsidRPr="00DC790C">
        <w:rPr>
          <w:rFonts w:cs="Arial"/>
          <w:sz w:val="22"/>
        </w:rPr>
        <w:t xml:space="preserve"> Examples are self-produced videos, social media messages and graphics. </w:t>
      </w:r>
    </w:p>
    <w:p w14:paraId="32716336" w14:textId="3935AEB7" w:rsidR="00A03813" w:rsidRPr="00DC790C" w:rsidRDefault="00A03813" w:rsidP="00A03813">
      <w:pPr>
        <w:pStyle w:val="ListParagraph"/>
        <w:numPr>
          <w:ilvl w:val="0"/>
          <w:numId w:val="4"/>
        </w:numPr>
        <w:rPr>
          <w:rFonts w:cs="Arial"/>
          <w:sz w:val="22"/>
        </w:rPr>
      </w:pPr>
      <w:r w:rsidRPr="00DC790C">
        <w:rPr>
          <w:rFonts w:cs="Arial"/>
          <w:sz w:val="22"/>
        </w:rPr>
        <w:t xml:space="preserve">Collaborate with the Youth Outreach and Civic Education team. </w:t>
      </w:r>
    </w:p>
    <w:p w14:paraId="0F218AB2" w14:textId="77777777" w:rsidR="00A03813" w:rsidRPr="00DC790C" w:rsidRDefault="00A03813" w:rsidP="00A03813">
      <w:pPr>
        <w:pStyle w:val="ListParagraph"/>
        <w:numPr>
          <w:ilvl w:val="0"/>
          <w:numId w:val="4"/>
        </w:numPr>
        <w:rPr>
          <w:b/>
          <w:sz w:val="22"/>
        </w:rPr>
      </w:pPr>
      <w:r w:rsidRPr="00DC790C">
        <w:rPr>
          <w:rFonts w:cs="Arial"/>
          <w:sz w:val="22"/>
        </w:rPr>
        <w:t xml:space="preserve">Take on other community-related projects as they arise and resources are available. </w:t>
      </w:r>
    </w:p>
    <w:p w14:paraId="6939835F" w14:textId="77777777" w:rsidR="00A03813" w:rsidRPr="00DC790C" w:rsidRDefault="00A03813" w:rsidP="00A03813">
      <w:pPr>
        <w:ind w:left="360"/>
        <w:rPr>
          <w:b/>
          <w:sz w:val="22"/>
        </w:rPr>
      </w:pPr>
    </w:p>
    <w:p w14:paraId="6D34FD1A" w14:textId="14D2775A" w:rsidR="00431C20" w:rsidRPr="00DC790C" w:rsidRDefault="00431C20" w:rsidP="00A03813">
      <w:pPr>
        <w:rPr>
          <w:b/>
          <w:sz w:val="22"/>
        </w:rPr>
      </w:pPr>
      <w:r w:rsidRPr="00DC790C">
        <w:rPr>
          <w:b/>
          <w:sz w:val="22"/>
        </w:rPr>
        <w:t>Video Projects</w:t>
      </w:r>
    </w:p>
    <w:p w14:paraId="7B0BC9D6" w14:textId="29E1610B" w:rsidR="00E7372E" w:rsidRPr="00DC790C" w:rsidRDefault="00431C20" w:rsidP="00431C20">
      <w:pPr>
        <w:pStyle w:val="ListParagraph"/>
        <w:numPr>
          <w:ilvl w:val="0"/>
          <w:numId w:val="5"/>
        </w:numPr>
        <w:spacing w:before="120"/>
        <w:rPr>
          <w:sz w:val="22"/>
        </w:rPr>
      </w:pPr>
      <w:r w:rsidRPr="00DC790C">
        <w:rPr>
          <w:sz w:val="22"/>
        </w:rPr>
        <w:t>Two Core Videos - Two core videos, approximate</w:t>
      </w:r>
      <w:r w:rsidR="00E7372E" w:rsidRPr="00DC790C">
        <w:rPr>
          <w:sz w:val="22"/>
        </w:rPr>
        <w:t>ly 2-3 minutes each, will cover</w:t>
      </w:r>
      <w:r w:rsidR="00DC790C">
        <w:rPr>
          <w:sz w:val="22"/>
        </w:rPr>
        <w:t xml:space="preserve"> </w:t>
      </w:r>
      <w:r w:rsidRPr="00DC790C">
        <w:rPr>
          <w:sz w:val="22"/>
        </w:rPr>
        <w:t>“How to Register Online”</w:t>
      </w:r>
      <w:r w:rsidR="00DC790C">
        <w:rPr>
          <w:sz w:val="22"/>
        </w:rPr>
        <w:t xml:space="preserve"> and </w:t>
      </w:r>
      <w:r w:rsidR="00E7372E" w:rsidRPr="00DC790C">
        <w:rPr>
          <w:sz w:val="22"/>
        </w:rPr>
        <w:t>“How to Register By Mail</w:t>
      </w:r>
      <w:r w:rsidR="00680168">
        <w:rPr>
          <w:sz w:val="22"/>
        </w:rPr>
        <w:t xml:space="preserve">." </w:t>
      </w:r>
      <w:r w:rsidRPr="00DC790C">
        <w:rPr>
          <w:sz w:val="22"/>
        </w:rPr>
        <w:t>These will be fairly general, so they can be</w:t>
      </w:r>
      <w:r w:rsidR="00B50E26">
        <w:rPr>
          <w:sz w:val="22"/>
        </w:rPr>
        <w:t xml:space="preserve"> used in a variety of situations, such as</w:t>
      </w:r>
      <w:r w:rsidR="00E7372E" w:rsidRPr="00DC790C">
        <w:rPr>
          <w:sz w:val="22"/>
        </w:rPr>
        <w:t xml:space="preserve"> other videos, </w:t>
      </w:r>
      <w:r w:rsidR="00B50E26">
        <w:rPr>
          <w:sz w:val="22"/>
        </w:rPr>
        <w:t>sent to</w:t>
      </w:r>
      <w:r w:rsidR="00E7372E" w:rsidRPr="00DC790C">
        <w:rPr>
          <w:sz w:val="22"/>
        </w:rPr>
        <w:t xml:space="preserve"> community organizations and featured in social media.</w:t>
      </w:r>
    </w:p>
    <w:p w14:paraId="0E4AFDD9" w14:textId="77777777" w:rsidR="00E7372E" w:rsidRPr="00DC790C" w:rsidRDefault="00E7372E" w:rsidP="00E7372E">
      <w:pPr>
        <w:spacing w:before="120"/>
        <w:ind w:left="720"/>
        <w:rPr>
          <w:sz w:val="22"/>
        </w:rPr>
      </w:pPr>
      <w:r w:rsidRPr="00DC790C">
        <w:rPr>
          <w:sz w:val="22"/>
        </w:rPr>
        <w:t>Status: The team is</w:t>
      </w:r>
      <w:r w:rsidR="00431C20" w:rsidRPr="00DC790C">
        <w:rPr>
          <w:sz w:val="22"/>
        </w:rPr>
        <w:t xml:space="preserve"> talking with </w:t>
      </w:r>
      <w:r w:rsidRPr="00DC790C">
        <w:rPr>
          <w:sz w:val="22"/>
        </w:rPr>
        <w:t xml:space="preserve">a local </w:t>
      </w:r>
      <w:r w:rsidR="00431C20" w:rsidRPr="00DC790C">
        <w:rPr>
          <w:sz w:val="22"/>
        </w:rPr>
        <w:t xml:space="preserve">studio about producing the first core video on registration by </w:t>
      </w:r>
      <w:r w:rsidRPr="00DC790C">
        <w:rPr>
          <w:sz w:val="22"/>
        </w:rPr>
        <w:t xml:space="preserve">the </w:t>
      </w:r>
      <w:r w:rsidR="00431C20" w:rsidRPr="00DC790C">
        <w:rPr>
          <w:sz w:val="22"/>
        </w:rPr>
        <w:t xml:space="preserve">end of June. </w:t>
      </w:r>
      <w:r w:rsidRPr="00DC790C">
        <w:rPr>
          <w:sz w:val="22"/>
        </w:rPr>
        <w:t xml:space="preserve">Outside production help for the second video has not yet been selected. It will be produced later, probably in July, since we must wait on critical vote-by-mail dates to be finalized. </w:t>
      </w:r>
    </w:p>
    <w:p w14:paraId="6DF91EE8" w14:textId="77777777" w:rsidR="00431C20" w:rsidRPr="00DC790C" w:rsidRDefault="00431C20" w:rsidP="00431C20">
      <w:pPr>
        <w:ind w:left="720"/>
        <w:rPr>
          <w:sz w:val="18"/>
        </w:rPr>
      </w:pPr>
    </w:p>
    <w:p w14:paraId="0923A983" w14:textId="7BFF41FD" w:rsidR="00431C20" w:rsidRPr="00DC790C" w:rsidRDefault="00431C20" w:rsidP="00DC790C">
      <w:pPr>
        <w:pStyle w:val="ListParagraph"/>
        <w:numPr>
          <w:ilvl w:val="0"/>
          <w:numId w:val="5"/>
        </w:numPr>
        <w:rPr>
          <w:sz w:val="22"/>
        </w:rPr>
      </w:pPr>
      <w:r w:rsidRPr="00DC790C">
        <w:rPr>
          <w:sz w:val="22"/>
        </w:rPr>
        <w:t>Theme Video: Vote Safely From Home - This video</w:t>
      </w:r>
      <w:r w:rsidR="00E7372E" w:rsidRPr="00DC790C">
        <w:rPr>
          <w:sz w:val="22"/>
        </w:rPr>
        <w:t xml:space="preserve"> will</w:t>
      </w:r>
      <w:r w:rsidRPr="00DC790C">
        <w:rPr>
          <w:sz w:val="22"/>
        </w:rPr>
        <w:t xml:space="preserve"> speak to </w:t>
      </w:r>
      <w:r w:rsidR="00E7372E" w:rsidRPr="00DC790C">
        <w:rPr>
          <w:sz w:val="22"/>
        </w:rPr>
        <w:t xml:space="preserve">anyone who doesn't </w:t>
      </w:r>
      <w:r w:rsidRPr="00DC790C">
        <w:rPr>
          <w:sz w:val="22"/>
        </w:rPr>
        <w:t xml:space="preserve"> want to leave their homes to vote, perhaps due to concerns about the coronavirus</w:t>
      </w:r>
      <w:r w:rsidR="00E7372E" w:rsidRPr="00DC790C">
        <w:rPr>
          <w:sz w:val="22"/>
        </w:rPr>
        <w:t>,</w:t>
      </w:r>
      <w:r w:rsidRPr="00DC790C">
        <w:rPr>
          <w:sz w:val="22"/>
        </w:rPr>
        <w:t xml:space="preserve"> but perhaps for other reasons as well. The message is that you can register online at home and vote by mail (the two core videos). Anyone who does both of th</w:t>
      </w:r>
      <w:r w:rsidR="00B07EA2">
        <w:rPr>
          <w:sz w:val="22"/>
        </w:rPr>
        <w:t>ese is social distance voting. </w:t>
      </w:r>
      <w:r w:rsidRPr="00DC790C">
        <w:rPr>
          <w:rFonts w:cs="Arial"/>
          <w:sz w:val="22"/>
        </w:rPr>
        <w:t xml:space="preserve">This video will link to the online registration and vote-by-mail videos. </w:t>
      </w:r>
    </w:p>
    <w:p w14:paraId="382ACA8D" w14:textId="77777777" w:rsidR="00E7372E" w:rsidRPr="00DC790C" w:rsidRDefault="00E7372E" w:rsidP="00E7372E">
      <w:pPr>
        <w:ind w:left="720"/>
        <w:rPr>
          <w:sz w:val="18"/>
        </w:rPr>
      </w:pPr>
    </w:p>
    <w:p w14:paraId="5CA95365" w14:textId="14BFC9BB" w:rsidR="00E7372E" w:rsidRPr="00DC790C" w:rsidRDefault="00E7372E" w:rsidP="00B07EA2">
      <w:pPr>
        <w:ind w:left="360"/>
        <w:rPr>
          <w:sz w:val="22"/>
        </w:rPr>
      </w:pPr>
      <w:r w:rsidRPr="00DC790C">
        <w:rPr>
          <w:sz w:val="22"/>
        </w:rPr>
        <w:t xml:space="preserve">Status: The team </w:t>
      </w:r>
      <w:r w:rsidR="004C6540">
        <w:rPr>
          <w:sz w:val="22"/>
        </w:rPr>
        <w:t xml:space="preserve">is </w:t>
      </w:r>
      <w:r w:rsidRPr="00DC790C">
        <w:rPr>
          <w:sz w:val="22"/>
        </w:rPr>
        <w:t xml:space="preserve">seeking outside production help for this video. </w:t>
      </w:r>
      <w:r w:rsidR="004C6540">
        <w:rPr>
          <w:sz w:val="22"/>
        </w:rPr>
        <w:t xml:space="preserve">We're also doing work on the content and scripts for the videos. </w:t>
      </w:r>
    </w:p>
    <w:p w14:paraId="66F1312A" w14:textId="77777777" w:rsidR="00431C20" w:rsidRPr="00DC790C" w:rsidRDefault="00431C20" w:rsidP="00E7372E">
      <w:pPr>
        <w:rPr>
          <w:rFonts w:cs="Arial"/>
          <w:sz w:val="22"/>
        </w:rPr>
      </w:pPr>
      <w:r w:rsidRPr="00DC790C">
        <w:rPr>
          <w:rFonts w:cs="Arial"/>
          <w:sz w:val="22"/>
        </w:rPr>
        <w:t xml:space="preserve"> </w:t>
      </w:r>
    </w:p>
    <w:p w14:paraId="4FDF3D33" w14:textId="668F8F22" w:rsidR="00B65301" w:rsidRPr="00DC790C" w:rsidRDefault="00E7372E" w:rsidP="00DC790C">
      <w:pPr>
        <w:spacing w:after="120"/>
        <w:rPr>
          <w:b/>
          <w:sz w:val="22"/>
        </w:rPr>
      </w:pPr>
      <w:r w:rsidRPr="00DC790C">
        <w:rPr>
          <w:b/>
          <w:sz w:val="22"/>
        </w:rPr>
        <w:t>Cartoon Project</w:t>
      </w:r>
      <w:r w:rsidR="00DC790C">
        <w:rPr>
          <w:b/>
          <w:sz w:val="22"/>
        </w:rPr>
        <w:t>: Wonder Voter</w:t>
      </w:r>
    </w:p>
    <w:p w14:paraId="40EC22C2" w14:textId="5F76C823" w:rsidR="007700EF" w:rsidRPr="00DC790C" w:rsidRDefault="007700EF" w:rsidP="00DC790C">
      <w:pPr>
        <w:pStyle w:val="ListParagraph"/>
        <w:numPr>
          <w:ilvl w:val="0"/>
          <w:numId w:val="6"/>
        </w:numPr>
        <w:rPr>
          <w:rFonts w:cs="Arial"/>
          <w:sz w:val="22"/>
        </w:rPr>
      </w:pPr>
      <w:r w:rsidRPr="00DC790C">
        <w:rPr>
          <w:sz w:val="22"/>
        </w:rPr>
        <w:t>The “Wonde</w:t>
      </w:r>
      <w:r w:rsidR="00DC790C">
        <w:rPr>
          <w:sz w:val="22"/>
        </w:rPr>
        <w:t>r Voter” cartoon</w:t>
      </w:r>
      <w:r w:rsidR="00A03813" w:rsidRPr="00DC790C">
        <w:rPr>
          <w:sz w:val="22"/>
        </w:rPr>
        <w:t xml:space="preserve"> is a 4-</w:t>
      </w:r>
      <w:r w:rsidRPr="00DC790C">
        <w:rPr>
          <w:sz w:val="22"/>
        </w:rPr>
        <w:t xml:space="preserve">panel cartoon featuring a nervous voter and a cartoon hero who answers </w:t>
      </w:r>
      <w:r w:rsidRPr="00DC790C">
        <w:rPr>
          <w:rFonts w:cs="Arial"/>
          <w:sz w:val="22"/>
        </w:rPr>
        <w:t xml:space="preserve">voter registration question. </w:t>
      </w:r>
    </w:p>
    <w:p w14:paraId="3DFE3229" w14:textId="0040C177" w:rsidR="002F4D61" w:rsidRPr="00DC790C" w:rsidRDefault="002F4D61" w:rsidP="00DC790C">
      <w:pPr>
        <w:pStyle w:val="ListParagraph"/>
        <w:numPr>
          <w:ilvl w:val="0"/>
          <w:numId w:val="6"/>
        </w:numPr>
        <w:rPr>
          <w:rFonts w:cs="Arial"/>
          <w:sz w:val="22"/>
        </w:rPr>
      </w:pPr>
      <w:r w:rsidRPr="00DC790C">
        <w:rPr>
          <w:rFonts w:cs="Arial"/>
          <w:sz w:val="22"/>
        </w:rPr>
        <w:t xml:space="preserve">We have </w:t>
      </w:r>
      <w:r w:rsidR="00DC790C">
        <w:rPr>
          <w:rFonts w:cs="Arial"/>
          <w:sz w:val="22"/>
        </w:rPr>
        <w:t>content but</w:t>
      </w:r>
      <w:r w:rsidRPr="00DC790C">
        <w:rPr>
          <w:rFonts w:cs="Arial"/>
          <w:sz w:val="22"/>
        </w:rPr>
        <w:t xml:space="preserve"> need someone with cartooning skills to make it happen. </w:t>
      </w:r>
    </w:p>
    <w:p w14:paraId="0BF6312F" w14:textId="23C54C27" w:rsidR="00B65301" w:rsidRPr="00DC790C" w:rsidRDefault="00DC790C" w:rsidP="00DC790C">
      <w:pPr>
        <w:pStyle w:val="ListParagraph"/>
        <w:numPr>
          <w:ilvl w:val="0"/>
          <w:numId w:val="6"/>
        </w:numPr>
        <w:spacing w:before="120"/>
        <w:rPr>
          <w:sz w:val="22"/>
        </w:rPr>
      </w:pPr>
      <w:r>
        <w:rPr>
          <w:sz w:val="22"/>
        </w:rPr>
        <w:t>The team</w:t>
      </w:r>
      <w:r w:rsidR="00B65301" w:rsidRPr="00DC790C">
        <w:rPr>
          <w:sz w:val="22"/>
        </w:rPr>
        <w:t xml:space="preserve"> brainstormed a future idea for a “League </w:t>
      </w:r>
      <w:r>
        <w:rPr>
          <w:sz w:val="22"/>
        </w:rPr>
        <w:t xml:space="preserve">of Wonder Voters” (LWV!) series. </w:t>
      </w:r>
    </w:p>
    <w:p w14:paraId="67D54AE2" w14:textId="5D6AFB55" w:rsidR="002F4D61" w:rsidRPr="00DC790C" w:rsidRDefault="007700EF" w:rsidP="007700EF">
      <w:pPr>
        <w:spacing w:before="120"/>
        <w:ind w:left="360"/>
        <w:rPr>
          <w:sz w:val="22"/>
        </w:rPr>
      </w:pPr>
      <w:r w:rsidRPr="00DC790C">
        <w:rPr>
          <w:sz w:val="22"/>
        </w:rPr>
        <w:t>Status: One of our team members has a nephew who’s going to draft t</w:t>
      </w:r>
      <w:r w:rsidR="00B65301" w:rsidRPr="00DC790C">
        <w:rPr>
          <w:sz w:val="22"/>
        </w:rPr>
        <w:t>he first cartoon</w:t>
      </w:r>
      <w:r w:rsidRPr="00DC790C">
        <w:rPr>
          <w:sz w:val="22"/>
        </w:rPr>
        <w:t xml:space="preserve">, but </w:t>
      </w:r>
      <w:r w:rsidR="002F4D61" w:rsidRPr="00DC790C">
        <w:rPr>
          <w:sz w:val="22"/>
        </w:rPr>
        <w:t xml:space="preserve">we </w:t>
      </w:r>
      <w:r w:rsidR="00B65301" w:rsidRPr="00DC790C">
        <w:rPr>
          <w:sz w:val="22"/>
        </w:rPr>
        <w:t xml:space="preserve">are keeping our eyes open for other cartoonists who may want to help in the future. </w:t>
      </w:r>
    </w:p>
    <w:p w14:paraId="6C38E4E3" w14:textId="77777777" w:rsidR="00B65301" w:rsidRPr="00DC790C" w:rsidRDefault="00B65301" w:rsidP="002F4D61">
      <w:pPr>
        <w:spacing w:before="120"/>
        <w:rPr>
          <w:b/>
          <w:sz w:val="22"/>
        </w:rPr>
      </w:pPr>
    </w:p>
    <w:p w14:paraId="7CA69CA2" w14:textId="77777777" w:rsidR="002F4D61" w:rsidRPr="00DC790C" w:rsidRDefault="002F4D61" w:rsidP="00DC790C">
      <w:pPr>
        <w:spacing w:after="120"/>
        <w:rPr>
          <w:b/>
          <w:sz w:val="22"/>
        </w:rPr>
      </w:pPr>
      <w:r w:rsidRPr="00DC790C">
        <w:rPr>
          <w:b/>
          <w:sz w:val="22"/>
        </w:rPr>
        <w:t xml:space="preserve">Election Messages Project </w:t>
      </w:r>
    </w:p>
    <w:p w14:paraId="09D1BAF5" w14:textId="4E735248" w:rsidR="00A03813" w:rsidRPr="00DC790C" w:rsidRDefault="00B65301" w:rsidP="00B65301">
      <w:pPr>
        <w:pStyle w:val="ListParagraph"/>
        <w:numPr>
          <w:ilvl w:val="0"/>
          <w:numId w:val="2"/>
        </w:numPr>
        <w:rPr>
          <w:sz w:val="22"/>
        </w:rPr>
      </w:pPr>
      <w:r w:rsidRPr="00DC790C">
        <w:rPr>
          <w:sz w:val="22"/>
        </w:rPr>
        <w:t xml:space="preserve">Create a </w:t>
      </w:r>
      <w:r w:rsidR="00DC790C">
        <w:rPr>
          <w:sz w:val="22"/>
        </w:rPr>
        <w:t>set of graphics/</w:t>
      </w:r>
      <w:r w:rsidRPr="00DC790C">
        <w:rPr>
          <w:sz w:val="22"/>
        </w:rPr>
        <w:t xml:space="preserve">messages that can be used </w:t>
      </w:r>
      <w:r w:rsidR="00DC790C">
        <w:rPr>
          <w:sz w:val="22"/>
        </w:rPr>
        <w:t xml:space="preserve">for the run-up to November 3. </w:t>
      </w:r>
      <w:r w:rsidRPr="00DC790C">
        <w:rPr>
          <w:sz w:val="22"/>
        </w:rPr>
        <w:t xml:space="preserve"> </w:t>
      </w:r>
      <w:r w:rsidR="00A03813" w:rsidRPr="00DC790C">
        <w:rPr>
          <w:sz w:val="22"/>
        </w:rPr>
        <w:t>Exa</w:t>
      </w:r>
      <w:r w:rsidR="00DC790C">
        <w:rPr>
          <w:sz w:val="22"/>
        </w:rPr>
        <w:t>mples might be a simple "Go Vote"</w:t>
      </w:r>
      <w:r w:rsidR="00A03813" w:rsidRPr="00DC790C">
        <w:rPr>
          <w:sz w:val="22"/>
        </w:rPr>
        <w:t xml:space="preserve"> images or a graphic with key election dates and reminders. </w:t>
      </w:r>
      <w:r w:rsidRPr="00DC790C">
        <w:rPr>
          <w:sz w:val="22"/>
        </w:rPr>
        <w:t xml:space="preserve"> </w:t>
      </w:r>
    </w:p>
    <w:p w14:paraId="46AC30C9" w14:textId="39286142" w:rsidR="00B65301" w:rsidRPr="00DC790C" w:rsidRDefault="00A03813" w:rsidP="00B65301">
      <w:pPr>
        <w:pStyle w:val="ListParagraph"/>
        <w:numPr>
          <w:ilvl w:val="0"/>
          <w:numId w:val="2"/>
        </w:numPr>
        <w:rPr>
          <w:sz w:val="22"/>
        </w:rPr>
      </w:pPr>
      <w:r w:rsidRPr="00DC790C">
        <w:rPr>
          <w:sz w:val="22"/>
        </w:rPr>
        <w:t>Send</w:t>
      </w:r>
      <w:r w:rsidR="00B65301" w:rsidRPr="00DC790C">
        <w:rPr>
          <w:sz w:val="22"/>
        </w:rPr>
        <w:t xml:space="preserve"> these </w:t>
      </w:r>
      <w:r w:rsidR="00DC790C">
        <w:rPr>
          <w:sz w:val="22"/>
        </w:rPr>
        <w:t xml:space="preserve">graphics/message </w:t>
      </w:r>
      <w:r w:rsidR="00B65301" w:rsidRPr="00DC790C">
        <w:rPr>
          <w:sz w:val="22"/>
        </w:rPr>
        <w:t xml:space="preserve">out from June/July to Election Day on November 3. </w:t>
      </w:r>
    </w:p>
    <w:p w14:paraId="5E517CE3" w14:textId="77777777" w:rsidR="00A03813" w:rsidRPr="00DC790C" w:rsidRDefault="00A03813" w:rsidP="00B65301">
      <w:pPr>
        <w:ind w:left="360"/>
        <w:rPr>
          <w:sz w:val="22"/>
        </w:rPr>
      </w:pPr>
    </w:p>
    <w:p w14:paraId="1ED3FF92" w14:textId="69F2F836" w:rsidR="00E7372E" w:rsidRPr="00B07EA2" w:rsidRDefault="00B65301" w:rsidP="00B07EA2">
      <w:pPr>
        <w:ind w:left="360"/>
        <w:rPr>
          <w:sz w:val="22"/>
        </w:rPr>
      </w:pPr>
      <w:r w:rsidRPr="00DC790C">
        <w:rPr>
          <w:sz w:val="22"/>
        </w:rPr>
        <w:t xml:space="preserve">Status: </w:t>
      </w:r>
      <w:r w:rsidR="00B07EA2">
        <w:rPr>
          <w:sz w:val="22"/>
        </w:rPr>
        <w:t xml:space="preserve"> </w:t>
      </w:r>
      <w:r w:rsidRPr="00DC790C">
        <w:rPr>
          <w:sz w:val="22"/>
        </w:rPr>
        <w:t>We have drafted a</w:t>
      </w:r>
      <w:r w:rsidR="00A03813" w:rsidRPr="00DC790C">
        <w:rPr>
          <w:sz w:val="22"/>
        </w:rPr>
        <w:t>n initial</w:t>
      </w:r>
      <w:r w:rsidRPr="00DC790C">
        <w:rPr>
          <w:sz w:val="22"/>
        </w:rPr>
        <w:t xml:space="preserve"> set of messages, a rough calendar </w:t>
      </w:r>
      <w:r w:rsidR="00DC790C">
        <w:rPr>
          <w:sz w:val="22"/>
        </w:rPr>
        <w:t>and</w:t>
      </w:r>
      <w:r w:rsidR="00B07EA2">
        <w:rPr>
          <w:sz w:val="22"/>
        </w:rPr>
        <w:t xml:space="preserve"> a</w:t>
      </w:r>
      <w:r w:rsidR="00DC790C">
        <w:rPr>
          <w:sz w:val="22"/>
        </w:rPr>
        <w:t xml:space="preserve"> high-level publicity plan. </w:t>
      </w:r>
      <w:r w:rsidR="00A03813" w:rsidRPr="00DC790C">
        <w:rPr>
          <w:sz w:val="22"/>
        </w:rPr>
        <w:t xml:space="preserve">Currently we are researching and deciding on the exact messages and their format. </w:t>
      </w:r>
      <w:r w:rsidR="00A03813" w:rsidRPr="00B07EA2">
        <w:rPr>
          <w:sz w:val="22"/>
        </w:rPr>
        <w:t xml:space="preserve">Upcoming work is to create and review </w:t>
      </w:r>
      <w:r w:rsidR="00B07EA2">
        <w:rPr>
          <w:sz w:val="22"/>
        </w:rPr>
        <w:t>message and</w:t>
      </w:r>
      <w:r w:rsidR="00A03813" w:rsidRPr="00B07EA2">
        <w:rPr>
          <w:sz w:val="22"/>
        </w:rPr>
        <w:t xml:space="preserve"> develop</w:t>
      </w:r>
      <w:r w:rsidR="00B07EA2">
        <w:rPr>
          <w:sz w:val="22"/>
        </w:rPr>
        <w:t xml:space="preserve"> more</w:t>
      </w:r>
      <w:r w:rsidR="00A03813" w:rsidRPr="00B07EA2">
        <w:rPr>
          <w:sz w:val="22"/>
        </w:rPr>
        <w:t xml:space="preserve"> detailed calendar and publicity plan</w:t>
      </w:r>
      <w:r w:rsidR="00B07EA2">
        <w:rPr>
          <w:sz w:val="22"/>
        </w:rPr>
        <w:t>s</w:t>
      </w:r>
      <w:r w:rsidR="00A03813" w:rsidRPr="00B07EA2">
        <w:rPr>
          <w:sz w:val="22"/>
        </w:rPr>
        <w:t xml:space="preserve">. We will also need more team members to help with the next steps and to implement the plan. </w:t>
      </w:r>
    </w:p>
    <w:sectPr w:rsidR="00E7372E" w:rsidRPr="00B07EA2" w:rsidSect="00DC790C">
      <w:footerReference w:type="even" r:id="rId9"/>
      <w:footerReference w:type="default" r:id="rId10"/>
      <w:pgSz w:w="12240" w:h="15840"/>
      <w:pgMar w:top="720" w:right="864" w:bottom="720" w:left="864" w:header="432" w:footer="57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E8A8B" w14:textId="77777777" w:rsidR="00680168" w:rsidRDefault="00680168" w:rsidP="00DC790C">
      <w:r>
        <w:separator/>
      </w:r>
    </w:p>
  </w:endnote>
  <w:endnote w:type="continuationSeparator" w:id="0">
    <w:p w14:paraId="0EA8B513" w14:textId="77777777" w:rsidR="00680168" w:rsidRDefault="00680168" w:rsidP="00DC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A32E" w14:textId="77777777" w:rsidR="00680168" w:rsidRDefault="00680168" w:rsidP="00680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954F2" w14:textId="77777777" w:rsidR="00680168" w:rsidRDefault="00680168" w:rsidP="00DC79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82039" w14:textId="77777777" w:rsidR="00680168" w:rsidRDefault="00680168" w:rsidP="00680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540">
      <w:rPr>
        <w:rStyle w:val="PageNumber"/>
        <w:noProof/>
      </w:rPr>
      <w:t>1</w:t>
    </w:r>
    <w:r>
      <w:rPr>
        <w:rStyle w:val="PageNumber"/>
      </w:rPr>
      <w:fldChar w:fldCharType="end"/>
    </w:r>
  </w:p>
  <w:p w14:paraId="6EE3E654" w14:textId="77777777" w:rsidR="00680168" w:rsidRDefault="00680168" w:rsidP="00DC79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BF609" w14:textId="77777777" w:rsidR="00680168" w:rsidRDefault="00680168" w:rsidP="00DC790C">
      <w:r>
        <w:separator/>
      </w:r>
    </w:p>
  </w:footnote>
  <w:footnote w:type="continuationSeparator" w:id="0">
    <w:p w14:paraId="035ABFA8" w14:textId="77777777" w:rsidR="00680168" w:rsidRDefault="00680168" w:rsidP="00DC79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089"/>
    <w:multiLevelType w:val="hybridMultilevel"/>
    <w:tmpl w:val="1182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03107"/>
    <w:multiLevelType w:val="hybridMultilevel"/>
    <w:tmpl w:val="1F626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7533E"/>
    <w:multiLevelType w:val="hybridMultilevel"/>
    <w:tmpl w:val="513E2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82F9B"/>
    <w:multiLevelType w:val="hybridMultilevel"/>
    <w:tmpl w:val="F9BAF2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61374CCB"/>
    <w:multiLevelType w:val="hybridMultilevel"/>
    <w:tmpl w:val="AB7C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C73B8"/>
    <w:multiLevelType w:val="hybridMultilevel"/>
    <w:tmpl w:val="EA488B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70"/>
    <w:rsid w:val="000B1674"/>
    <w:rsid w:val="00185447"/>
    <w:rsid w:val="002F094E"/>
    <w:rsid w:val="002F4D61"/>
    <w:rsid w:val="00431C20"/>
    <w:rsid w:val="004C6540"/>
    <w:rsid w:val="005F3FAB"/>
    <w:rsid w:val="00680168"/>
    <w:rsid w:val="006A11B3"/>
    <w:rsid w:val="006C1784"/>
    <w:rsid w:val="007056C8"/>
    <w:rsid w:val="007700EF"/>
    <w:rsid w:val="00A036A1"/>
    <w:rsid w:val="00A03813"/>
    <w:rsid w:val="00B07EA2"/>
    <w:rsid w:val="00B50E26"/>
    <w:rsid w:val="00B52270"/>
    <w:rsid w:val="00B65301"/>
    <w:rsid w:val="00CE4938"/>
    <w:rsid w:val="00DC790C"/>
    <w:rsid w:val="00E7372E"/>
    <w:rsid w:val="00FE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D7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20"/>
    <w:pPr>
      <w:ind w:left="720"/>
      <w:contextualSpacing/>
    </w:pPr>
  </w:style>
  <w:style w:type="paragraph" w:styleId="Footer">
    <w:name w:val="footer"/>
    <w:basedOn w:val="Normal"/>
    <w:link w:val="FooterChar"/>
    <w:uiPriority w:val="99"/>
    <w:unhideWhenUsed/>
    <w:rsid w:val="00DC790C"/>
    <w:pPr>
      <w:tabs>
        <w:tab w:val="center" w:pos="4320"/>
        <w:tab w:val="right" w:pos="8640"/>
      </w:tabs>
    </w:pPr>
  </w:style>
  <w:style w:type="character" w:customStyle="1" w:styleId="FooterChar">
    <w:name w:val="Footer Char"/>
    <w:basedOn w:val="DefaultParagraphFont"/>
    <w:link w:val="Footer"/>
    <w:uiPriority w:val="99"/>
    <w:rsid w:val="00DC790C"/>
  </w:style>
  <w:style w:type="character" w:styleId="PageNumber">
    <w:name w:val="page number"/>
    <w:basedOn w:val="DefaultParagraphFont"/>
    <w:uiPriority w:val="99"/>
    <w:semiHidden/>
    <w:unhideWhenUsed/>
    <w:rsid w:val="00DC79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20"/>
    <w:pPr>
      <w:ind w:left="720"/>
      <w:contextualSpacing/>
    </w:pPr>
  </w:style>
  <w:style w:type="paragraph" w:styleId="Footer">
    <w:name w:val="footer"/>
    <w:basedOn w:val="Normal"/>
    <w:link w:val="FooterChar"/>
    <w:uiPriority w:val="99"/>
    <w:unhideWhenUsed/>
    <w:rsid w:val="00DC790C"/>
    <w:pPr>
      <w:tabs>
        <w:tab w:val="center" w:pos="4320"/>
        <w:tab w:val="right" w:pos="8640"/>
      </w:tabs>
    </w:pPr>
  </w:style>
  <w:style w:type="character" w:customStyle="1" w:styleId="FooterChar">
    <w:name w:val="Footer Char"/>
    <w:basedOn w:val="DefaultParagraphFont"/>
    <w:link w:val="Footer"/>
    <w:uiPriority w:val="99"/>
    <w:rsid w:val="00DC790C"/>
  </w:style>
  <w:style w:type="character" w:styleId="PageNumber">
    <w:name w:val="page number"/>
    <w:basedOn w:val="DefaultParagraphFont"/>
    <w:uiPriority w:val="99"/>
    <w:semiHidden/>
    <w:unhideWhenUsed/>
    <w:rsid w:val="00DC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Bair</dc:creator>
  <cp:keywords/>
  <dc:description/>
  <cp:lastModifiedBy>Linda Bair</cp:lastModifiedBy>
  <cp:revision>8</cp:revision>
  <dcterms:created xsi:type="dcterms:W3CDTF">2020-06-01T21:55:00Z</dcterms:created>
  <dcterms:modified xsi:type="dcterms:W3CDTF">2020-06-02T00:04:00Z</dcterms:modified>
  <cp:category/>
</cp:coreProperties>
</file>